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36" w:rsidRDefault="00A20E36" w:rsidP="00A20E3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دسترسی به منابع و آیین نامه</w:t>
      </w:r>
    </w:p>
    <w:p w:rsidR="00A20E36" w:rsidRDefault="00A20E36" w:rsidP="00A20E36">
      <w:pPr>
        <w:bidi/>
        <w:rPr>
          <w:rtl/>
          <w:lang w:bidi="fa-IR"/>
        </w:rPr>
      </w:pPr>
      <w:r w:rsidRPr="00A20E36">
        <w:rPr>
          <w:rFonts w:ascii="vazir" w:hAnsi="vazir"/>
          <w:color w:val="000000"/>
          <w:sz w:val="21"/>
          <w:szCs w:val="21"/>
          <w:shd w:val="clear" w:color="auto" w:fill="FFFFFF"/>
        </w:rPr>
        <w:t> </w:t>
      </w:r>
      <w:hyperlink r:id="rId7" w:history="1">
        <w:r w:rsidRPr="00A20E36">
          <w:rPr>
            <w:rFonts w:ascii="vazir" w:hAnsi="vazir"/>
            <w:color w:val="0000FF"/>
            <w:sz w:val="21"/>
            <w:szCs w:val="21"/>
            <w:u w:val="single"/>
            <w:shd w:val="clear" w:color="auto" w:fill="FFFFFF"/>
          </w:rPr>
          <w:t>https://quran.behdasht.gov.ir/</w:t>
        </w:r>
      </w:hyperlink>
    </w:p>
    <w:p w:rsidR="00A20E36" w:rsidRDefault="00A20E36" w:rsidP="00A20E36">
      <w:pPr>
        <w:bidi/>
        <w:rPr>
          <w:rtl/>
          <w:lang w:bidi="fa-IR"/>
        </w:rPr>
      </w:pPr>
    </w:p>
    <w:p w:rsidR="00A20E36" w:rsidRDefault="00A20E36" w:rsidP="00A20E36">
      <w:pPr>
        <w:bidi/>
        <w:rPr>
          <w:rtl/>
          <w:lang w:bidi="fa-IR"/>
        </w:rPr>
      </w:pPr>
      <w:r w:rsidRPr="00A20E36">
        <w:rPr>
          <w:rFonts w:cs="Arial"/>
          <w:noProof/>
          <w:rtl/>
        </w:rPr>
        <w:drawing>
          <wp:inline distT="0" distB="0" distL="0" distR="0">
            <wp:extent cx="5943600" cy="643687"/>
            <wp:effectExtent l="0" t="0" r="0" b="4445"/>
            <wp:docPr id="4" name="Picture 4" descr="C:\Users\m.ghaznavi\Desktop\tempsn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ghaznavi\Desktop\tempsni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36" w:rsidRDefault="00A20E36" w:rsidP="00A20E36">
      <w:pPr>
        <w:bidi/>
        <w:rPr>
          <w:rtl/>
          <w:lang w:bidi="fa-IR"/>
        </w:rPr>
      </w:pPr>
    </w:p>
    <w:p w:rsidR="00A20E36" w:rsidRDefault="00A20E36" w:rsidP="00A20E3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مراحل ثبت نام</w:t>
      </w:r>
      <w:bookmarkStart w:id="0" w:name="_GoBack"/>
      <w:bookmarkEnd w:id="0"/>
    </w:p>
    <w:p w:rsidR="00A20E36" w:rsidRDefault="00A20E36" w:rsidP="00A20E36">
      <w:pPr>
        <w:jc w:val="right"/>
        <w:rPr>
          <w:rFonts w:hint="cs"/>
          <w:rtl/>
          <w:lang w:bidi="fa-IR"/>
        </w:rPr>
      </w:pPr>
    </w:p>
    <w:p w:rsidR="00A20E36" w:rsidRDefault="00A20E36" w:rsidP="00A20E36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مراجعه به لینک : </w:t>
      </w:r>
    </w:p>
    <w:p w:rsidR="00A20E36" w:rsidRDefault="00A20E36" w:rsidP="00A20E36">
      <w:pPr>
        <w:jc w:val="right"/>
        <w:rPr>
          <w:rtl/>
        </w:rPr>
      </w:pPr>
      <w:r w:rsidRPr="00A20E36">
        <w:rPr>
          <w:rFonts w:ascii="vazir" w:hAnsi="vazir"/>
          <w:color w:val="000000"/>
          <w:sz w:val="21"/>
          <w:szCs w:val="21"/>
          <w:shd w:val="clear" w:color="auto" w:fill="FFFFFF"/>
        </w:rPr>
        <w:t> </w:t>
      </w:r>
      <w:hyperlink r:id="rId9" w:history="1">
        <w:r w:rsidRPr="00A20E36">
          <w:rPr>
            <w:rFonts w:ascii="vazir" w:hAnsi="vazir"/>
            <w:color w:val="0000FF"/>
            <w:sz w:val="21"/>
            <w:szCs w:val="21"/>
            <w:u w:val="single"/>
            <w:shd w:val="clear" w:color="auto" w:fill="FFFFFF"/>
          </w:rPr>
          <w:t>https://quran.behdasht.gov.ir/qe_reg_work_1401</w:t>
        </w:r>
      </w:hyperlink>
    </w:p>
    <w:p w:rsidR="00A20E36" w:rsidRPr="00A20E36" w:rsidRDefault="00A20E36" w:rsidP="00A20E36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</w:rPr>
        <w:t xml:space="preserve">تکمیل فرم  به ترتیب زیر و در نهایت دریافت </w:t>
      </w:r>
      <w:r w:rsidRPr="00A20E36">
        <w:rPr>
          <w:rFonts w:hint="cs"/>
          <w:color w:val="FF0000"/>
          <w:rtl/>
        </w:rPr>
        <w:t>کد رهگیری</w:t>
      </w:r>
    </w:p>
    <w:p w:rsidR="00A20E36" w:rsidRDefault="00A20E36" w:rsidP="00A20E36">
      <w:pPr>
        <w:pStyle w:val="ListParagraph"/>
        <w:bidi/>
        <w:rPr>
          <w:rtl/>
          <w:lang w:bidi="fa-IR"/>
        </w:rPr>
      </w:pPr>
    </w:p>
    <w:p w:rsidR="00A20E36" w:rsidRDefault="00A20E36" w:rsidP="00A20E36">
      <w:pPr>
        <w:jc w:val="right"/>
        <w:rPr>
          <w:lang w:bidi="fa-IR"/>
        </w:rPr>
      </w:pPr>
      <w:r w:rsidRPr="00A20E36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541D6976" wp14:editId="0763B8A6">
            <wp:simplePos x="0" y="0"/>
            <wp:positionH relativeFrom="column">
              <wp:posOffset>1493012</wp:posOffset>
            </wp:positionH>
            <wp:positionV relativeFrom="paragraph">
              <wp:posOffset>193802</wp:posOffset>
            </wp:positionV>
            <wp:extent cx="4035552" cy="2644921"/>
            <wp:effectExtent l="0" t="0" r="3175" b="3175"/>
            <wp:wrapSquare wrapText="bothSides"/>
            <wp:docPr id="1" name="Picture 1" descr="C:\Users\m.ghaznavi\Desktop\7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haznavi\Desktop\78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552" cy="264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  <w:r w:rsidRPr="00A20E3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4DE3DD4" wp14:editId="4CF6CFDF">
            <wp:simplePos x="0" y="0"/>
            <wp:positionH relativeFrom="column">
              <wp:posOffset>1676400</wp:posOffset>
            </wp:positionH>
            <wp:positionV relativeFrom="paragraph">
              <wp:posOffset>190881</wp:posOffset>
            </wp:positionV>
            <wp:extent cx="2842260" cy="2261235"/>
            <wp:effectExtent l="0" t="0" r="0" b="5715"/>
            <wp:wrapSquare wrapText="bothSides"/>
            <wp:docPr id="2" name="Picture 2" descr="C:\Users\m.ghaznavi\Desktop\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haznavi\Desktop\47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E36" w:rsidRPr="00A20E36" w:rsidRDefault="00A20E36" w:rsidP="00A20E36">
      <w:pPr>
        <w:rPr>
          <w:lang w:bidi="fa-IR"/>
        </w:rPr>
      </w:pPr>
    </w:p>
    <w:p w:rsidR="00A20E36" w:rsidRDefault="00A20E36" w:rsidP="00A20E36">
      <w:pPr>
        <w:rPr>
          <w:lang w:bidi="fa-IR"/>
        </w:rPr>
      </w:pPr>
    </w:p>
    <w:p w:rsidR="00A20E36" w:rsidRDefault="00A20E36" w:rsidP="00A20E36">
      <w:pPr>
        <w:tabs>
          <w:tab w:val="left" w:pos="8246"/>
        </w:tabs>
        <w:rPr>
          <w:lang w:bidi="fa-IR"/>
        </w:rPr>
      </w:pPr>
      <w:r>
        <w:rPr>
          <w:lang w:bidi="fa-IR"/>
        </w:rPr>
        <w:tab/>
      </w: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rPr>
          <w:lang w:bidi="fa-IR"/>
        </w:rPr>
      </w:pPr>
    </w:p>
    <w:p w:rsidR="00A20E36" w:rsidRDefault="00A20E36" w:rsidP="00A20E36">
      <w:pPr>
        <w:rPr>
          <w:lang w:bidi="fa-IR"/>
        </w:rPr>
      </w:pPr>
    </w:p>
    <w:p w:rsidR="00A20E36" w:rsidRPr="00A20E36" w:rsidRDefault="00A20E36" w:rsidP="00A20E36">
      <w:pPr>
        <w:tabs>
          <w:tab w:val="left" w:pos="5635"/>
        </w:tabs>
        <w:rPr>
          <w:lang w:bidi="fa-IR"/>
        </w:rPr>
      </w:pPr>
      <w:r w:rsidRPr="00A20E3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1255776</wp:posOffset>
            </wp:positionH>
            <wp:positionV relativeFrom="paragraph">
              <wp:posOffset>0</wp:posOffset>
            </wp:positionV>
            <wp:extent cx="3535680" cy="2608580"/>
            <wp:effectExtent l="0" t="0" r="7620" b="1270"/>
            <wp:wrapSquare wrapText="bothSides"/>
            <wp:docPr id="3" name="Picture 3" descr="C:\Users\m.ghaznavi\Desktop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ghaznavi\Desktop\12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20E36" w:rsidRPr="00A2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E0" w:rsidRDefault="00D453E0" w:rsidP="00A20E36">
      <w:pPr>
        <w:spacing w:after="0" w:line="240" w:lineRule="auto"/>
      </w:pPr>
      <w:r>
        <w:separator/>
      </w:r>
    </w:p>
  </w:endnote>
  <w:endnote w:type="continuationSeparator" w:id="0">
    <w:p w:rsidR="00D453E0" w:rsidRDefault="00D453E0" w:rsidP="00A2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E0" w:rsidRDefault="00D453E0" w:rsidP="00A20E36">
      <w:pPr>
        <w:spacing w:after="0" w:line="240" w:lineRule="auto"/>
      </w:pPr>
      <w:r>
        <w:separator/>
      </w:r>
    </w:p>
  </w:footnote>
  <w:footnote w:type="continuationSeparator" w:id="0">
    <w:p w:rsidR="00D453E0" w:rsidRDefault="00D453E0" w:rsidP="00A2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934FE"/>
    <w:multiLevelType w:val="hybridMultilevel"/>
    <w:tmpl w:val="47D40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73"/>
    <w:rsid w:val="00474D21"/>
    <w:rsid w:val="005C634D"/>
    <w:rsid w:val="00805073"/>
    <w:rsid w:val="00A20E36"/>
    <w:rsid w:val="00D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60E7331-7C0A-4349-88E0-D532359A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E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36"/>
  </w:style>
  <w:style w:type="paragraph" w:styleId="Footer">
    <w:name w:val="footer"/>
    <w:basedOn w:val="Normal"/>
    <w:link w:val="FooterChar"/>
    <w:uiPriority w:val="99"/>
    <w:unhideWhenUsed/>
    <w:rsid w:val="00A2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ran.behdasht.gov.ir/qe_reg_work_140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quran.behdasht.gov.ir/qe_reg_work_14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مهرداد غزنوی</dc:creator>
  <cp:keywords/>
  <dc:description/>
  <cp:lastModifiedBy>مهرداد غزنوی</cp:lastModifiedBy>
  <cp:revision>2</cp:revision>
  <dcterms:created xsi:type="dcterms:W3CDTF">2022-11-15T08:33:00Z</dcterms:created>
  <dcterms:modified xsi:type="dcterms:W3CDTF">2022-11-15T08:33:00Z</dcterms:modified>
</cp:coreProperties>
</file>